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40" w:rsidRPr="00827A82" w:rsidRDefault="00DC3D40" w:rsidP="00DC3D40">
      <w:pPr>
        <w:pStyle w:val="Titolo"/>
        <w:rPr>
          <w:rFonts w:ascii="Verdana" w:hAnsi="Verdana"/>
          <w:b w:val="0"/>
          <w:sz w:val="36"/>
          <w:szCs w:val="36"/>
        </w:rPr>
      </w:pPr>
      <w:r w:rsidRPr="00827A82">
        <w:rPr>
          <w:rFonts w:ascii="Verdana" w:hAnsi="Verdana"/>
          <w:b w:val="0"/>
          <w:sz w:val="36"/>
          <w:szCs w:val="36"/>
        </w:rPr>
        <w:t>UNIVERSITÀ DEGLI STUDI DELL’AQUILA</w:t>
      </w:r>
    </w:p>
    <w:p w:rsidR="00DC3D40" w:rsidRPr="00827A82" w:rsidRDefault="00DC3D40" w:rsidP="00DC3D40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CORSI DI LAUREA</w:t>
      </w:r>
      <w:r w:rsidRPr="00827A82">
        <w:rPr>
          <w:rFonts w:ascii="Verdana" w:hAnsi="Verdana"/>
          <w:b w:val="0"/>
          <w:sz w:val="28"/>
          <w:szCs w:val="28"/>
        </w:rPr>
        <w:t xml:space="preserve"> DI ECONOMIA</w:t>
      </w:r>
    </w:p>
    <w:p w:rsidR="00DC3D40" w:rsidRDefault="00DC3D40" w:rsidP="00DC3D40">
      <w:pPr>
        <w:pStyle w:val="Titolo"/>
        <w:rPr>
          <w:rFonts w:ascii="Verdana" w:hAnsi="Verdana"/>
        </w:rPr>
      </w:pPr>
    </w:p>
    <w:p w:rsidR="00DC3D40" w:rsidRPr="00827A82" w:rsidRDefault="00DC3D40" w:rsidP="00DC3D40">
      <w:pPr>
        <w:pStyle w:val="Titolo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 xml:space="preserve">Corso </w:t>
      </w:r>
      <w:proofErr w:type="gramStart"/>
      <w:r>
        <w:rPr>
          <w:rFonts w:ascii="Verdana" w:hAnsi="Verdana"/>
        </w:rPr>
        <w:t>di</w:t>
      </w:r>
      <w:proofErr w:type="gramEnd"/>
    </w:p>
    <w:p w:rsidR="00DC3D40" w:rsidRDefault="00DC3D40" w:rsidP="00DC3D40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Economia degli Scambi Internazionali</w:t>
      </w:r>
      <w:r>
        <w:rPr>
          <w:rFonts w:ascii="Verdana" w:hAnsi="Verdana"/>
          <w:b w:val="0"/>
          <w:sz w:val="28"/>
          <w:szCs w:val="28"/>
        </w:rPr>
        <w:t xml:space="preserve">_ CFU </w:t>
      </w:r>
      <w:proofErr w:type="gramStart"/>
      <w:r>
        <w:rPr>
          <w:rFonts w:ascii="Verdana" w:hAnsi="Verdana"/>
          <w:b w:val="0"/>
          <w:sz w:val="28"/>
          <w:szCs w:val="28"/>
        </w:rPr>
        <w:t>6</w:t>
      </w:r>
      <w:proofErr w:type="gramEnd"/>
      <w:r>
        <w:rPr>
          <w:rFonts w:ascii="Verdana" w:hAnsi="Verdana"/>
          <w:b w:val="0"/>
          <w:sz w:val="28"/>
          <w:szCs w:val="28"/>
        </w:rPr>
        <w:t xml:space="preserve">, ore 42 </w:t>
      </w:r>
    </w:p>
    <w:p w:rsidR="00DC3D40" w:rsidRDefault="00DC3D40" w:rsidP="00DC3D40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Corso di Laurea in Economia e Amministrazione delle Imprese ______</w:t>
      </w:r>
    </w:p>
    <w:p w:rsidR="00DC3D40" w:rsidRPr="00376A88" w:rsidRDefault="00DC3D40" w:rsidP="00DC3D40">
      <w:pPr>
        <w:jc w:val="center"/>
        <w:rPr>
          <w:rFonts w:ascii="Verdana" w:hAnsi="Verdana"/>
          <w:sz w:val="28"/>
          <w:szCs w:val="28"/>
        </w:rPr>
      </w:pPr>
      <w:r w:rsidRPr="00376A88">
        <w:rPr>
          <w:rFonts w:ascii="Verdana" w:hAnsi="Verdana"/>
          <w:sz w:val="28"/>
          <w:szCs w:val="28"/>
        </w:rPr>
        <w:t xml:space="preserve">Anno Accademico </w:t>
      </w:r>
      <w:r>
        <w:rPr>
          <w:rFonts w:ascii="Verdana" w:hAnsi="Verdana"/>
          <w:sz w:val="28"/>
          <w:szCs w:val="28"/>
        </w:rPr>
        <w:t>2016</w:t>
      </w:r>
      <w:r w:rsidRPr="00376A88">
        <w:rPr>
          <w:rFonts w:ascii="Verdana" w:hAnsi="Verdana"/>
          <w:sz w:val="28"/>
          <w:szCs w:val="28"/>
        </w:rPr>
        <w:t>-</w:t>
      </w:r>
      <w:r>
        <w:rPr>
          <w:rFonts w:ascii="Verdana" w:hAnsi="Verdana"/>
          <w:sz w:val="28"/>
          <w:szCs w:val="28"/>
        </w:rPr>
        <w:t>2017 – _I_ Semestre</w:t>
      </w:r>
    </w:p>
    <w:p w:rsidR="00DC3D40" w:rsidRDefault="00DC3D40" w:rsidP="00DC3D40">
      <w:pPr>
        <w:jc w:val="center"/>
        <w:rPr>
          <w:rFonts w:ascii="Verdana" w:hAnsi="Verdana"/>
          <w:smallCaps/>
        </w:rPr>
      </w:pPr>
    </w:p>
    <w:p w:rsidR="00DC3D40" w:rsidRPr="00827A82" w:rsidRDefault="00DC3D40" w:rsidP="00DC3D40">
      <w:pPr>
        <w:jc w:val="center"/>
        <w:rPr>
          <w:rFonts w:ascii="Verdana" w:hAnsi="Verdana"/>
          <w:b/>
          <w:smallCaps/>
        </w:rPr>
      </w:pPr>
      <w:r w:rsidRPr="00827A82">
        <w:rPr>
          <w:rFonts w:ascii="Verdana" w:hAnsi="Verdana"/>
          <w:b/>
          <w:smallCaps/>
        </w:rPr>
        <w:t>Docente</w:t>
      </w:r>
    </w:p>
    <w:p w:rsidR="00DC3D40" w:rsidRPr="00376A88" w:rsidRDefault="00DC3D40" w:rsidP="00DC3D40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Prof. Giuseppe Pace__</w:t>
      </w:r>
    </w:p>
    <w:p w:rsidR="00DC3D40" w:rsidRDefault="00DC3D40" w:rsidP="00DC3D40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DC3D40" w:rsidRDefault="00DC3D40" w:rsidP="00DC3D40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OBIETTIVO: </w:t>
      </w:r>
    </w:p>
    <w:p w:rsidR="00DC3D40" w:rsidRDefault="00DC3D40" w:rsidP="00DC3D40">
      <w:pPr>
        <w:pStyle w:val="Corpotesto"/>
      </w:pPr>
      <w:r>
        <w:t>Il corso si propone di presentare agli studenti i principali aspetti della teoria degli scambi e della produzione internazionale, considerando il commercio di beni e servizi, le imprese multinazionali e altre forme di frammentazione internazionale della produzione e le migrazioni. La seconda parte del corso si concentra sulle politiche che influiscono sugli scambi internazionali e ha l’obiettivo di presentare agli studenti i benefici e i problemi d</w:t>
      </w:r>
      <w:r>
        <w:t xml:space="preserve">ella globalizzazione. </w:t>
      </w:r>
    </w:p>
    <w:p w:rsidR="00DC3D40" w:rsidRDefault="00DC3D40" w:rsidP="00DC3D40">
      <w:pPr>
        <w:pStyle w:val="Corpotesto"/>
      </w:pPr>
    </w:p>
    <w:p w:rsidR="00DC3D40" w:rsidRDefault="00DC3D40" w:rsidP="00DC3D40">
      <w:pPr>
        <w:pStyle w:val="Corpo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PROGRAMMA:</w:t>
      </w:r>
      <w:proofErr w:type="gramStart"/>
      <w:r>
        <w:rPr>
          <w:rFonts w:ascii="Verdana" w:hAnsi="Verdana"/>
          <w:b/>
          <w:bCs/>
          <w:sz w:val="20"/>
          <w:szCs w:val="20"/>
        </w:rPr>
        <w:t xml:space="preserve">  </w:t>
      </w:r>
      <w:proofErr w:type="gramEnd"/>
    </w:p>
    <w:p w:rsidR="00DC3D40" w:rsidRDefault="00DC3D40" w:rsidP="00DC3D40">
      <w:pPr>
        <w:pStyle w:val="Default"/>
      </w:pPr>
    </w:p>
    <w:p w:rsidR="00DC3D40" w:rsidRDefault="00DC3D40" w:rsidP="00DC3D40">
      <w:pPr>
        <w:pStyle w:val="Default"/>
      </w:pPr>
      <w:r>
        <w:t xml:space="preserve"> </w:t>
      </w:r>
    </w:p>
    <w:p w:rsidR="00DC3D40" w:rsidRDefault="00DC3D40" w:rsidP="00DC3D40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A) Teorie degli scambi internazionali </w:t>
      </w:r>
    </w:p>
    <w:p w:rsidR="00DC3D40" w:rsidRDefault="00DC3D40" w:rsidP="00DC3D40">
      <w:pPr>
        <w:pStyle w:val="Default"/>
        <w:rPr>
          <w:sz w:val="20"/>
          <w:szCs w:val="20"/>
        </w:rPr>
      </w:pPr>
    </w:p>
    <w:p w:rsidR="00DC3D40" w:rsidRDefault="00DC3D40" w:rsidP="00DC3D40"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1. L’integrazione economica internazionale </w:t>
      </w:r>
    </w:p>
    <w:p w:rsidR="00DC3D40" w:rsidRDefault="00DC3D40" w:rsidP="00DC3D40"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2. Teorie degli scambi internazionali in concorrenza perfetta </w:t>
      </w:r>
    </w:p>
    <w:p w:rsidR="00DC3D40" w:rsidRDefault="00DC3D40" w:rsidP="00DC3D40"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3. Commercio internazionale e distribuzione del reddito </w:t>
      </w:r>
    </w:p>
    <w:p w:rsidR="00DC3D40" w:rsidRDefault="00DC3D40" w:rsidP="00DC3D40"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4. Migrazioni internazionali </w:t>
      </w:r>
    </w:p>
    <w:p w:rsidR="00DC3D40" w:rsidRDefault="00DC3D40" w:rsidP="00DC3D40"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5. Movimenti internazionali di capitali e imprese multinazionali </w:t>
      </w:r>
    </w:p>
    <w:p w:rsidR="00DC3D40" w:rsidRDefault="00DC3D40" w:rsidP="00DC3D40"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6. Teorie degli scambi internazionali in concorrenza imperfetta </w:t>
      </w:r>
    </w:p>
    <w:p w:rsidR="00DC3D40" w:rsidRDefault="00DC3D40" w:rsidP="00DC3D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 Frammentazione internazionale della produzione </w:t>
      </w:r>
    </w:p>
    <w:p w:rsidR="00DC3D40" w:rsidRDefault="00DC3D40" w:rsidP="00DC3D40">
      <w:pPr>
        <w:pStyle w:val="Default"/>
        <w:rPr>
          <w:sz w:val="20"/>
          <w:szCs w:val="20"/>
        </w:rPr>
      </w:pPr>
    </w:p>
    <w:p w:rsidR="00DC3D40" w:rsidRDefault="00DC3D40" w:rsidP="00DC3D40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B) Politiche commerciali internazionali </w:t>
      </w:r>
    </w:p>
    <w:p w:rsidR="00DC3D40" w:rsidRDefault="00DC3D40" w:rsidP="00DC3D40">
      <w:pPr>
        <w:pStyle w:val="Default"/>
        <w:rPr>
          <w:sz w:val="20"/>
          <w:szCs w:val="20"/>
        </w:rPr>
      </w:pPr>
    </w:p>
    <w:p w:rsidR="00DC3D40" w:rsidRDefault="00DC3D40" w:rsidP="00DC3D40"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8. Politica commerciale in concorrenza perfetta </w:t>
      </w:r>
    </w:p>
    <w:p w:rsidR="00DC3D40" w:rsidRDefault="00DC3D40" w:rsidP="00DC3D40"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9. Politica commerciale in concorrenza imperfetta </w:t>
      </w:r>
    </w:p>
    <w:p w:rsidR="00DC3D40" w:rsidRDefault="00DC3D40" w:rsidP="00DC3D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10. Le politiche </w:t>
      </w:r>
      <w:proofErr w:type="gramStart"/>
      <w:r>
        <w:rPr>
          <w:sz w:val="20"/>
          <w:szCs w:val="20"/>
        </w:rPr>
        <w:t xml:space="preserve">di </w:t>
      </w:r>
      <w:proofErr w:type="gramEnd"/>
      <w:r>
        <w:rPr>
          <w:sz w:val="20"/>
          <w:szCs w:val="20"/>
        </w:rPr>
        <w:t xml:space="preserve">integrazione internazionale e l’Organizzazione Mondiale del Commercio </w:t>
      </w:r>
    </w:p>
    <w:p w:rsidR="00DC3D40" w:rsidRDefault="00DC3D40" w:rsidP="00DC3D40">
      <w:pPr>
        <w:pStyle w:val="Default"/>
        <w:rPr>
          <w:b/>
          <w:bCs/>
          <w:sz w:val="20"/>
          <w:szCs w:val="20"/>
        </w:rPr>
      </w:pPr>
    </w:p>
    <w:p w:rsidR="00DC3D40" w:rsidRDefault="00DC3D40" w:rsidP="00DC3D4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PROPEDEUTICITÀ </w:t>
      </w:r>
    </w:p>
    <w:p w:rsidR="00DC3D40" w:rsidRPr="00DC3D40" w:rsidRDefault="00DC3D40" w:rsidP="00DC3D40"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Microeconomia </w:t>
      </w:r>
    </w:p>
    <w:p w:rsidR="00DC3D40" w:rsidRDefault="00DC3D40" w:rsidP="00DC3D40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DC3D40" w:rsidRDefault="00DC3D40" w:rsidP="00DC3D40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827A82">
        <w:rPr>
          <w:rFonts w:ascii="Verdana" w:hAnsi="Verdana"/>
          <w:b/>
          <w:bCs/>
          <w:sz w:val="20"/>
          <w:szCs w:val="20"/>
        </w:rPr>
        <w:t>TEST</w:t>
      </w:r>
      <w:r>
        <w:rPr>
          <w:rFonts w:ascii="Verdana" w:hAnsi="Verdana"/>
          <w:b/>
          <w:bCs/>
          <w:sz w:val="20"/>
          <w:szCs w:val="20"/>
        </w:rPr>
        <w:t xml:space="preserve">I: </w:t>
      </w:r>
    </w:p>
    <w:p w:rsidR="00000000" w:rsidRPr="00DC3D40" w:rsidRDefault="00F66C6C" w:rsidP="00F66C6C">
      <w:pPr>
        <w:pStyle w:val="Corpotesto"/>
      </w:pPr>
      <w:r w:rsidRPr="00DC3D40">
        <w:t xml:space="preserve">P. </w:t>
      </w:r>
      <w:proofErr w:type="spellStart"/>
      <w:r w:rsidRPr="00DC3D40">
        <w:t>Krugman</w:t>
      </w:r>
      <w:proofErr w:type="spellEnd"/>
      <w:r w:rsidRPr="00DC3D40">
        <w:t xml:space="preserve">, M. </w:t>
      </w:r>
      <w:proofErr w:type="spellStart"/>
      <w:r w:rsidRPr="00DC3D40">
        <w:t>Obstfeld</w:t>
      </w:r>
      <w:proofErr w:type="spellEnd"/>
      <w:r w:rsidRPr="00DC3D40">
        <w:t xml:space="preserve">, M. </w:t>
      </w:r>
      <w:proofErr w:type="spellStart"/>
      <w:r w:rsidRPr="00DC3D40">
        <w:t>Melitz</w:t>
      </w:r>
      <w:proofErr w:type="spellEnd"/>
      <w:r w:rsidRPr="00DC3D40">
        <w:t xml:space="preserve">, </w:t>
      </w:r>
      <w:r w:rsidRPr="00DC3D40">
        <w:rPr>
          <w:i/>
          <w:iCs/>
        </w:rPr>
        <w:t>Economia internazionale 1 – Teoria e politica del commercio internazionale</w:t>
      </w:r>
      <w:r w:rsidRPr="00DC3D40">
        <w:t xml:space="preserve">, decima edizione italiana a cura di Rodolfo </w:t>
      </w:r>
      <w:proofErr w:type="spellStart"/>
      <w:r w:rsidRPr="00DC3D40">
        <w:t>Helg</w:t>
      </w:r>
      <w:proofErr w:type="spellEnd"/>
      <w:r w:rsidRPr="00DC3D40">
        <w:t xml:space="preserve">, </w:t>
      </w:r>
      <w:proofErr w:type="spellStart"/>
      <w:r w:rsidRPr="00DC3D40">
        <w:t>Pearson</w:t>
      </w:r>
      <w:proofErr w:type="spellEnd"/>
      <w:r w:rsidRPr="00DC3D40">
        <w:t xml:space="preserve">, Milano, 2015 (esclusi i </w:t>
      </w:r>
      <w:proofErr w:type="spellStart"/>
      <w:proofErr w:type="gramStart"/>
      <w:r w:rsidRPr="00DC3D40">
        <w:t>capp</w:t>
      </w:r>
      <w:proofErr w:type="spellEnd"/>
      <w:r w:rsidRPr="00DC3D40">
        <w:t>.</w:t>
      </w:r>
      <w:proofErr w:type="gramEnd"/>
      <w:r w:rsidRPr="00DC3D40">
        <w:t xml:space="preserve"> 5, 6 e 13).</w:t>
      </w:r>
    </w:p>
    <w:p w:rsidR="00000000" w:rsidRDefault="00F66C6C" w:rsidP="00F66C6C">
      <w:pPr>
        <w:pStyle w:val="Corpotesto"/>
      </w:pPr>
      <w:r w:rsidRPr="00DC3D40">
        <w:t xml:space="preserve">R. </w:t>
      </w:r>
      <w:proofErr w:type="spellStart"/>
      <w:r w:rsidRPr="00DC3D40">
        <w:t>Feenstra</w:t>
      </w:r>
      <w:proofErr w:type="spellEnd"/>
      <w:r w:rsidRPr="00DC3D40">
        <w:t xml:space="preserve">, A. Taylor, "Economia Internazionale", edizione italiana a cura di Giorgio </w:t>
      </w:r>
      <w:proofErr w:type="spellStart"/>
      <w:r w:rsidRPr="00DC3D40">
        <w:t>Basevi</w:t>
      </w:r>
      <w:proofErr w:type="spellEnd"/>
      <w:r w:rsidRPr="00DC3D40">
        <w:t xml:space="preserve">, Hoepli, Milano, 2009 (solo il cap. </w:t>
      </w:r>
      <w:proofErr w:type="gramStart"/>
      <w:r w:rsidRPr="00DC3D40">
        <w:t>4</w:t>
      </w:r>
      <w:proofErr w:type="gramEnd"/>
      <w:r w:rsidRPr="00DC3D40">
        <w:t>)</w:t>
      </w:r>
    </w:p>
    <w:p w:rsidR="00F66C6C" w:rsidRPr="00DC3D40" w:rsidRDefault="00F66C6C" w:rsidP="00F66C6C">
      <w:pPr>
        <w:pStyle w:val="Corpotesto"/>
      </w:pPr>
    </w:p>
    <w:p w:rsidR="00DC3D40" w:rsidRPr="00827A82" w:rsidRDefault="00DC3D40" w:rsidP="00DC3D40">
      <w:pPr>
        <w:pStyle w:val="Corpo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METODO DI INSEGNAMENTO: </w:t>
      </w:r>
      <w:r w:rsidRPr="00AE4AD2">
        <w:rPr>
          <w:rFonts w:ascii="Verdana" w:hAnsi="Verdana"/>
          <w:bCs/>
          <w:sz w:val="20"/>
          <w:szCs w:val="20"/>
        </w:rPr>
        <w:t xml:space="preserve">lezioni di didattica frontale, esercitazioni in aula </w:t>
      </w:r>
    </w:p>
    <w:p w:rsidR="00DC3D40" w:rsidRDefault="00DC3D40" w:rsidP="00DC3D40">
      <w:pPr>
        <w:jc w:val="both"/>
        <w:rPr>
          <w:rFonts w:ascii="Verdana" w:hAnsi="Verdana"/>
          <w:sz w:val="20"/>
          <w:szCs w:val="20"/>
        </w:rPr>
      </w:pPr>
    </w:p>
    <w:p w:rsidR="00DC3D40" w:rsidRDefault="00DC3D40" w:rsidP="00DC3D40">
      <w:pPr>
        <w:pStyle w:val="Corpotesto"/>
        <w:rPr>
          <w:rFonts w:ascii="Verdana" w:hAnsi="Verdana"/>
          <w:bCs/>
          <w:sz w:val="20"/>
          <w:szCs w:val="20"/>
        </w:rPr>
      </w:pPr>
      <w:r w:rsidRPr="001521BD">
        <w:rPr>
          <w:rFonts w:ascii="Verdana" w:hAnsi="Verdana"/>
          <w:b/>
          <w:bCs/>
          <w:sz w:val="20"/>
          <w:szCs w:val="20"/>
        </w:rPr>
        <w:t>RISULTATI ATTESI</w:t>
      </w:r>
      <w:r>
        <w:rPr>
          <w:rFonts w:ascii="Verdana" w:hAnsi="Verdana"/>
          <w:b/>
          <w:bCs/>
          <w:sz w:val="20"/>
          <w:szCs w:val="20"/>
        </w:rPr>
        <w:t xml:space="preserve">: </w:t>
      </w:r>
    </w:p>
    <w:p w:rsidR="00DC3D40" w:rsidRDefault="00DC3D40" w:rsidP="00DC3D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risultati di apprendimento previsti sono miglioramenti nella capacità di analizzare criticamente, con l'ausilio delle teorie economiche, i temi oggetto del corso. </w:t>
      </w:r>
    </w:p>
    <w:p w:rsidR="00DC3D40" w:rsidRDefault="00DC3D40" w:rsidP="00DC3D40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C3D40" w:rsidRDefault="00DC3D40" w:rsidP="00DC3D40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ESAMI </w:t>
      </w:r>
      <w:proofErr w:type="spellStart"/>
      <w:r w:rsidRPr="00C318C4">
        <w:rPr>
          <w:rFonts w:ascii="Verdana" w:hAnsi="Verdana"/>
          <w:b/>
          <w:bCs/>
          <w:sz w:val="20"/>
          <w:szCs w:val="20"/>
        </w:rPr>
        <w:t>ESAMI</w:t>
      </w:r>
      <w:proofErr w:type="spellEnd"/>
      <w:proofErr w:type="gramEnd"/>
      <w:r w:rsidRPr="00C318C4">
        <w:rPr>
          <w:rFonts w:ascii="Verdana" w:hAnsi="Verdana"/>
          <w:b/>
          <w:bCs/>
          <w:sz w:val="20"/>
          <w:szCs w:val="20"/>
        </w:rPr>
        <w:t xml:space="preserve"> E CRITERI DI VALUTAZIONE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DC3D40" w:rsidRDefault="00DC3D40" w:rsidP="00DC3D4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Colloquio orale</w:t>
      </w:r>
    </w:p>
    <w:p w:rsidR="00DC3D40" w:rsidRDefault="00DC3D40" w:rsidP="00DC3D40">
      <w:pPr>
        <w:pStyle w:val="Corpotesto"/>
        <w:rPr>
          <w:rFonts w:ascii="Verdana" w:hAnsi="Verdana"/>
          <w:sz w:val="20"/>
          <w:szCs w:val="20"/>
        </w:rPr>
      </w:pPr>
    </w:p>
    <w:p w:rsidR="00DC3D40" w:rsidRPr="00C318C4" w:rsidRDefault="00DC3D40" w:rsidP="00DC3D40">
      <w:pPr>
        <w:jc w:val="both"/>
        <w:rPr>
          <w:rFonts w:ascii="Verdana" w:hAnsi="Verdana"/>
          <w:sz w:val="20"/>
          <w:szCs w:val="20"/>
        </w:rPr>
      </w:pPr>
    </w:p>
    <w:p w:rsidR="00DC3D40" w:rsidRPr="00C318C4" w:rsidRDefault="00DC3D40" w:rsidP="00DC3D40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C318C4">
        <w:rPr>
          <w:rFonts w:ascii="Verdana" w:hAnsi="Verdana"/>
          <w:b/>
          <w:bCs/>
          <w:sz w:val="20"/>
          <w:szCs w:val="20"/>
        </w:rPr>
        <w:t>RIFERIMENTI A PRECEDENTI ANNI ACCADEMICI</w:t>
      </w:r>
      <w:r>
        <w:rPr>
          <w:rFonts w:ascii="Verdana" w:hAnsi="Verdana"/>
          <w:b/>
          <w:bCs/>
          <w:sz w:val="20"/>
          <w:szCs w:val="20"/>
        </w:rPr>
        <w:t>:</w:t>
      </w:r>
    </w:p>
    <w:p w:rsidR="00DC3D40" w:rsidRPr="00C318C4" w:rsidRDefault="00DC3D40" w:rsidP="00DC3D4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Per queste informazioni inviare E-Mail al titolare del corso: </w:t>
      </w:r>
      <w:proofErr w:type="gramStart"/>
      <w:r>
        <w:rPr>
          <w:rFonts w:ascii="Verdana" w:hAnsi="Verdana" w:cs="Verdana"/>
          <w:sz w:val="20"/>
          <w:szCs w:val="20"/>
        </w:rPr>
        <w:t>pagiuaq@gmail.com</w:t>
      </w:r>
      <w:proofErr w:type="gramEnd"/>
    </w:p>
    <w:p w:rsidR="00DC3D40" w:rsidRDefault="00DC3D40" w:rsidP="00DC3D40">
      <w:pPr>
        <w:jc w:val="both"/>
        <w:rPr>
          <w:rFonts w:ascii="Verdana" w:hAnsi="Verdana"/>
          <w:b/>
          <w:sz w:val="20"/>
          <w:szCs w:val="20"/>
        </w:rPr>
      </w:pPr>
    </w:p>
    <w:p w:rsidR="00DC3D40" w:rsidRPr="00C318C4" w:rsidRDefault="00DC3D40" w:rsidP="00DC3D40">
      <w:pPr>
        <w:jc w:val="both"/>
        <w:rPr>
          <w:rFonts w:ascii="Verdana" w:hAnsi="Verdana"/>
          <w:b/>
          <w:sz w:val="20"/>
          <w:szCs w:val="20"/>
        </w:rPr>
      </w:pPr>
    </w:p>
    <w:p w:rsidR="00DC3D40" w:rsidRPr="00C318C4" w:rsidRDefault="00DC3D40" w:rsidP="00DC3D40">
      <w:pPr>
        <w:jc w:val="both"/>
        <w:rPr>
          <w:rFonts w:ascii="Verdana" w:hAnsi="Verdana"/>
          <w:b/>
          <w:sz w:val="20"/>
          <w:szCs w:val="20"/>
        </w:rPr>
      </w:pPr>
      <w:r w:rsidRPr="00C318C4">
        <w:rPr>
          <w:rFonts w:ascii="Verdana" w:hAnsi="Verdana"/>
          <w:b/>
          <w:sz w:val="20"/>
          <w:szCs w:val="20"/>
        </w:rPr>
        <w:t>MATERIALE DIDATTICO</w:t>
      </w:r>
      <w:r>
        <w:rPr>
          <w:rFonts w:ascii="Verdana" w:hAnsi="Verdana"/>
          <w:b/>
          <w:sz w:val="20"/>
          <w:szCs w:val="20"/>
        </w:rPr>
        <w:t>:</w:t>
      </w:r>
    </w:p>
    <w:p w:rsidR="00DC3D40" w:rsidRDefault="00DC3D40" w:rsidP="00DC3D40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Sul sito web dei corsi di Laurea di Economia </w:t>
      </w:r>
      <w:proofErr w:type="gramStart"/>
      <w:r>
        <w:rPr>
          <w:rFonts w:ascii="Verdana" w:hAnsi="Verdana" w:cs="Verdana"/>
          <w:sz w:val="20"/>
          <w:szCs w:val="20"/>
        </w:rPr>
        <w:t>viene</w:t>
      </w:r>
      <w:proofErr w:type="gramEnd"/>
      <w:r>
        <w:rPr>
          <w:rFonts w:ascii="Verdana" w:hAnsi="Verdana" w:cs="Verdana"/>
          <w:sz w:val="20"/>
          <w:szCs w:val="20"/>
        </w:rPr>
        <w:t xml:space="preserve"> reso disponibile eventuale materiale didattico e sono inoltre reperibili le informazioni relative a date, orari e aule delle lezioni, agli</w:t>
      </w:r>
    </w:p>
    <w:p w:rsidR="00DC3D40" w:rsidRDefault="00DC3D40" w:rsidP="00DC3D4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appelli</w:t>
      </w:r>
      <w:proofErr w:type="gramEnd"/>
      <w:r>
        <w:rPr>
          <w:rFonts w:ascii="Verdana" w:hAnsi="Verdana" w:cs="Verdana"/>
          <w:sz w:val="20"/>
          <w:szCs w:val="20"/>
        </w:rPr>
        <w:t xml:space="preserve"> d’esame, agli avvisi del docente e indirizzo di posta elettronica.</w:t>
      </w:r>
    </w:p>
    <w:p w:rsidR="00DC3D40" w:rsidRDefault="00DC3D40" w:rsidP="00DC3D4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DC3D40" w:rsidRPr="00C318C4" w:rsidRDefault="00DC3D40" w:rsidP="00DC3D40">
      <w:pPr>
        <w:jc w:val="both"/>
        <w:rPr>
          <w:rFonts w:ascii="Verdana" w:hAnsi="Verdana"/>
          <w:sz w:val="20"/>
          <w:szCs w:val="20"/>
        </w:rPr>
      </w:pPr>
    </w:p>
    <w:p w:rsidR="00DC3D40" w:rsidRPr="00C318C4" w:rsidRDefault="00DC3D40" w:rsidP="00DC3D40">
      <w:pPr>
        <w:jc w:val="both"/>
        <w:rPr>
          <w:rFonts w:ascii="Verdana" w:hAnsi="Verdana"/>
          <w:b/>
          <w:sz w:val="20"/>
          <w:szCs w:val="20"/>
        </w:rPr>
      </w:pPr>
      <w:r w:rsidRPr="00C318C4">
        <w:rPr>
          <w:rFonts w:ascii="Verdana" w:hAnsi="Verdana"/>
          <w:b/>
          <w:sz w:val="20"/>
          <w:szCs w:val="20"/>
        </w:rPr>
        <w:t>AULE ORARI E DATA DI INIZIO LEZIONI</w:t>
      </w:r>
    </w:p>
    <w:p w:rsidR="00DC3D40" w:rsidRPr="003C3A2C" w:rsidRDefault="00DC3D40" w:rsidP="00DC3D40">
      <w:pPr>
        <w:jc w:val="both"/>
        <w:rPr>
          <w:rFonts w:ascii="Verdana" w:hAnsi="Verdana" w:cs="Verdana"/>
          <w:sz w:val="20"/>
          <w:szCs w:val="20"/>
        </w:rPr>
      </w:pPr>
      <w:r w:rsidRPr="003C3A2C">
        <w:rPr>
          <w:rFonts w:ascii="Verdana" w:hAnsi="Verdana" w:cs="Verdana"/>
          <w:sz w:val="20"/>
          <w:szCs w:val="20"/>
        </w:rPr>
        <w:t xml:space="preserve">Inizio delle lezioni è il </w:t>
      </w:r>
      <w:r>
        <w:rPr>
          <w:rFonts w:ascii="Verdana" w:hAnsi="Verdana" w:cs="Verdana"/>
          <w:sz w:val="20"/>
          <w:szCs w:val="20"/>
        </w:rPr>
        <w:t>4/10/2016</w:t>
      </w:r>
      <w:r>
        <w:rPr>
          <w:rFonts w:ascii="Verdana" w:hAnsi="Verdana" w:cs="Verdana"/>
          <w:sz w:val="20"/>
          <w:szCs w:val="20"/>
        </w:rPr>
        <w:t xml:space="preserve"> con cadenza di </w:t>
      </w:r>
      <w:proofErr w:type="gramStart"/>
      <w:r>
        <w:rPr>
          <w:rFonts w:ascii="Verdana" w:hAnsi="Verdana" w:cs="Verdana"/>
          <w:sz w:val="20"/>
          <w:szCs w:val="20"/>
        </w:rPr>
        <w:t>4</w:t>
      </w:r>
      <w:proofErr w:type="gramEnd"/>
      <w:r>
        <w:rPr>
          <w:rFonts w:ascii="Verdana" w:hAnsi="Verdana" w:cs="Verdana"/>
          <w:sz w:val="20"/>
          <w:szCs w:val="20"/>
        </w:rPr>
        <w:t xml:space="preserve"> ore settimanali distribuite su due giorni. </w:t>
      </w:r>
    </w:p>
    <w:p w:rsidR="00DC3D40" w:rsidRDefault="00DC3D40" w:rsidP="00DC3D40">
      <w:pPr>
        <w:jc w:val="both"/>
        <w:rPr>
          <w:rFonts w:ascii="Verdana" w:hAnsi="Verdana"/>
          <w:b/>
          <w:sz w:val="20"/>
          <w:szCs w:val="20"/>
        </w:rPr>
      </w:pPr>
    </w:p>
    <w:p w:rsidR="00DC3D40" w:rsidRPr="00C318C4" w:rsidRDefault="00DC3D40" w:rsidP="00DC3D40">
      <w:pPr>
        <w:jc w:val="both"/>
        <w:rPr>
          <w:rFonts w:ascii="Verdana" w:hAnsi="Verdana"/>
          <w:b/>
          <w:sz w:val="20"/>
          <w:szCs w:val="20"/>
        </w:rPr>
      </w:pPr>
    </w:p>
    <w:p w:rsidR="00DC3D40" w:rsidRPr="00C318C4" w:rsidRDefault="00DC3D40" w:rsidP="00DC3D40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C318C4">
        <w:rPr>
          <w:rFonts w:ascii="Verdana" w:hAnsi="Verdana"/>
          <w:b/>
          <w:bCs/>
          <w:sz w:val="20"/>
          <w:szCs w:val="20"/>
        </w:rPr>
        <w:t>INFORMAZIONI DOCENTE</w:t>
      </w:r>
    </w:p>
    <w:p w:rsidR="00DC3D40" w:rsidRDefault="00DC3D40" w:rsidP="00DC3D4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tutte le altre info </w:t>
      </w:r>
      <w:proofErr w:type="gramStart"/>
      <w:r>
        <w:rPr>
          <w:rFonts w:ascii="Verdana" w:hAnsi="Verdana"/>
          <w:sz w:val="20"/>
          <w:szCs w:val="20"/>
        </w:rPr>
        <w:t xml:space="preserve">si </w:t>
      </w:r>
      <w:proofErr w:type="gramEnd"/>
      <w:r>
        <w:rPr>
          <w:rFonts w:ascii="Verdana" w:hAnsi="Verdana"/>
          <w:sz w:val="20"/>
          <w:szCs w:val="20"/>
        </w:rPr>
        <w:t>invita lo studenti a controllare il sito del docente</w:t>
      </w:r>
    </w:p>
    <w:p w:rsidR="00DC3D40" w:rsidRDefault="00DC3D40" w:rsidP="00DC3D40">
      <w:pPr>
        <w:jc w:val="both"/>
        <w:rPr>
          <w:rFonts w:ascii="Verdana" w:hAnsi="Verdana"/>
          <w:sz w:val="20"/>
          <w:szCs w:val="20"/>
        </w:rPr>
      </w:pPr>
    </w:p>
    <w:p w:rsidR="00DC3D40" w:rsidRPr="00C318C4" w:rsidRDefault="00DC3D40" w:rsidP="00DC3D40">
      <w:pPr>
        <w:jc w:val="both"/>
        <w:rPr>
          <w:rFonts w:ascii="Verdana" w:hAnsi="Verdana"/>
          <w:sz w:val="20"/>
          <w:szCs w:val="20"/>
        </w:rPr>
      </w:pPr>
    </w:p>
    <w:p w:rsidR="00DC3D40" w:rsidRPr="00C318C4" w:rsidRDefault="00DC3D40" w:rsidP="00DC3D40">
      <w:pPr>
        <w:jc w:val="both"/>
        <w:rPr>
          <w:rFonts w:ascii="Verdana" w:hAnsi="Verdana"/>
          <w:b/>
          <w:sz w:val="20"/>
          <w:szCs w:val="20"/>
        </w:rPr>
      </w:pPr>
      <w:r w:rsidRPr="00C318C4">
        <w:rPr>
          <w:rFonts w:ascii="Verdana" w:hAnsi="Verdana"/>
          <w:b/>
          <w:sz w:val="20"/>
          <w:szCs w:val="20"/>
        </w:rPr>
        <w:t>MODIFICHE E VARIAZIONI</w:t>
      </w:r>
    </w:p>
    <w:p w:rsidR="00DC3D40" w:rsidRPr="00C10CE7" w:rsidRDefault="00DC3D40" w:rsidP="00DC3D4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Eventuali modifiche e variazioni saranno tempestivamente comunicate dal docente sia in aula durante le lezioni sia riportate sul sito.</w:t>
      </w:r>
    </w:p>
    <w:p w:rsidR="00DC3D40" w:rsidRPr="00C10CE7" w:rsidRDefault="00DC3D40" w:rsidP="00DC3D4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D661F5" w:rsidRDefault="00F66C6C"/>
    <w:sectPr w:rsidR="00D661F5" w:rsidSect="00A330A7"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749"/>
    <w:multiLevelType w:val="hybridMultilevel"/>
    <w:tmpl w:val="FC18C7AC"/>
    <w:lvl w:ilvl="0" w:tplc="ABDE1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DEDE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4ED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303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285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D61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07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A7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60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40"/>
    <w:rsid w:val="008D5243"/>
    <w:rsid w:val="008F0334"/>
    <w:rsid w:val="00DC3D40"/>
    <w:rsid w:val="00E3700D"/>
    <w:rsid w:val="00F66C6C"/>
    <w:rsid w:val="00F9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DC3D40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rsid w:val="00DC3D4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C3D40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C3D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DC3D4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DC3D40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rsid w:val="00DC3D4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C3D40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C3D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DC3D4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38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90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2017-05-23T09:02:00Z</dcterms:created>
  <dcterms:modified xsi:type="dcterms:W3CDTF">2017-05-23T09:16:00Z</dcterms:modified>
</cp:coreProperties>
</file>